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267F" w14:textId="77777777" w:rsidR="00B42A20" w:rsidRDefault="00B5292D" w:rsidP="004D466E">
      <w:pPr>
        <w:pStyle w:val="Titel"/>
        <w:rPr>
          <w:lang w:val="de-DE"/>
        </w:rPr>
      </w:pPr>
      <w:r>
        <w:t>DNS-Zonen Übernahme</w:t>
      </w:r>
    </w:p>
    <w:p w14:paraId="0066A6D7" w14:textId="77777777" w:rsidR="00942FA3" w:rsidRDefault="00942FA3" w:rsidP="00942FA3">
      <w:bookmarkStart w:id="0" w:name="_Toc243107155"/>
      <w:r>
        <w:t>Wir wurden beauftragt für die nachfolgende DNS-Zone den technischen Kontakt zu übernehmen und diese somit auf unseren Nameservern einzurichten. Nachfolgende Konfigurationen sind ermittelt worden und werden bei der Übernahme bei uns festgesetzt. Wir bitten Sie diese Konfig</w:t>
      </w:r>
      <w:r w:rsidR="009A3E33">
        <w:t>uration vorgängig zu bestätigen oder uns allfällige Ergänzungen mitzuteilen.</w:t>
      </w:r>
    </w:p>
    <w:p w14:paraId="7D1B2B44" w14:textId="77777777" w:rsidR="009B17D9" w:rsidRDefault="00B5292D" w:rsidP="009B17D9">
      <w:pPr>
        <w:pStyle w:val="berschrift1"/>
      </w:pPr>
      <w:r>
        <w:t>Halter</w:t>
      </w:r>
    </w:p>
    <w:p w14:paraId="1657D382" w14:textId="77777777" w:rsidR="009B17D9" w:rsidRDefault="009B17D9" w:rsidP="009B17D9">
      <w:pPr>
        <w:pStyle w:val="Standardnachberschrift1"/>
        <w:tabs>
          <w:tab w:val="left" w:pos="5670"/>
          <w:tab w:val="left" w:leader="dot" w:pos="9070"/>
        </w:tabs>
        <w:ind w:left="425"/>
      </w:pPr>
      <w:r>
        <w:t>Name</w:t>
      </w:r>
      <w:r>
        <w:tab/>
      </w:r>
      <w:r>
        <w:tab/>
      </w:r>
    </w:p>
    <w:p w14:paraId="4259D135" w14:textId="77777777" w:rsidR="009B17D9" w:rsidRDefault="00190A96" w:rsidP="009B17D9">
      <w:pPr>
        <w:pStyle w:val="Standardnachberschrift1"/>
        <w:tabs>
          <w:tab w:val="left" w:pos="5670"/>
          <w:tab w:val="left" w:leader="dot" w:pos="9070"/>
        </w:tabs>
        <w:ind w:left="425"/>
      </w:pPr>
      <w:r>
        <w:t>Kontakt</w:t>
      </w:r>
      <w:r w:rsidR="009B17D9">
        <w:tab/>
      </w:r>
      <w:r w:rsidR="009B17D9">
        <w:tab/>
      </w:r>
    </w:p>
    <w:p w14:paraId="0ABBB3D3" w14:textId="77777777" w:rsidR="009B17D9" w:rsidRDefault="009B17D9" w:rsidP="009B17D9">
      <w:pPr>
        <w:pStyle w:val="Standardnachberschrift1"/>
        <w:tabs>
          <w:tab w:val="left" w:pos="5670"/>
          <w:tab w:val="left" w:leader="dot" w:pos="9070"/>
        </w:tabs>
        <w:ind w:left="425"/>
      </w:pPr>
      <w:r>
        <w:t>Adresse</w:t>
      </w:r>
      <w:r>
        <w:tab/>
      </w:r>
      <w:r>
        <w:tab/>
      </w:r>
    </w:p>
    <w:p w14:paraId="5DEE69C3" w14:textId="7631AEC3" w:rsidR="009B17D9" w:rsidRDefault="009B17D9" w:rsidP="009B17D9">
      <w:pPr>
        <w:pStyle w:val="Standardnachberschrift1"/>
        <w:tabs>
          <w:tab w:val="left" w:pos="5670"/>
          <w:tab w:val="left" w:leader="dot" w:pos="9070"/>
        </w:tabs>
      </w:pPr>
      <w:r>
        <w:t>PLZ</w:t>
      </w:r>
      <w:r w:rsidR="005739BF">
        <w:t>/</w:t>
      </w:r>
      <w:r>
        <w:t>Ort</w:t>
      </w:r>
      <w:r>
        <w:tab/>
      </w:r>
      <w:r>
        <w:tab/>
      </w:r>
    </w:p>
    <w:p w14:paraId="1E5C3BF4" w14:textId="77777777" w:rsidR="00084AE3" w:rsidRDefault="00084AE3" w:rsidP="009B17D9">
      <w:pPr>
        <w:pStyle w:val="Standardnachberschrift1"/>
        <w:tabs>
          <w:tab w:val="left" w:pos="5670"/>
          <w:tab w:val="left" w:leader="dot" w:pos="9070"/>
        </w:tabs>
      </w:pPr>
      <w:r>
        <w:t>Telefon</w:t>
      </w:r>
      <w:r>
        <w:tab/>
      </w:r>
      <w:r>
        <w:tab/>
      </w:r>
    </w:p>
    <w:p w14:paraId="5374B883" w14:textId="77777777" w:rsidR="00B5292D" w:rsidRDefault="00B5292D" w:rsidP="00B5292D">
      <w:pPr>
        <w:pStyle w:val="berschrift1"/>
      </w:pPr>
      <w:r>
        <w:t>Zone</w:t>
      </w:r>
    </w:p>
    <w:p w14:paraId="3FD74E42" w14:textId="77777777" w:rsidR="00237E0E" w:rsidRDefault="00B5292D" w:rsidP="00B5292D">
      <w:pPr>
        <w:pStyle w:val="Standardnachberschrift1"/>
        <w:tabs>
          <w:tab w:val="left" w:pos="5670"/>
          <w:tab w:val="left" w:leader="dot" w:pos="9070"/>
        </w:tabs>
        <w:ind w:left="431"/>
      </w:pPr>
      <w:r>
        <w:t>Zonenname</w:t>
      </w:r>
      <w:r>
        <w:tab/>
      </w:r>
      <w:r>
        <w:tab/>
      </w:r>
    </w:p>
    <w:p w14:paraId="41E21D8E" w14:textId="6B0A5663" w:rsidR="00B5292D" w:rsidRPr="00B5292D" w:rsidRDefault="00237E0E" w:rsidP="00B5292D">
      <w:pPr>
        <w:pStyle w:val="Standardnachberschrift1"/>
        <w:tabs>
          <w:tab w:val="left" w:pos="5670"/>
          <w:tab w:val="left" w:leader="dot" w:pos="9070"/>
        </w:tabs>
        <w:ind w:left="431"/>
      </w:pPr>
      <w:r>
        <w:t>Neue DNS</w:t>
      </w:r>
      <w:r w:rsidR="005739BF">
        <w:t xml:space="preserve"> </w:t>
      </w:r>
      <w:r>
        <w:t>(ARONET):</w:t>
      </w:r>
      <w:r w:rsidR="00B5292D">
        <w:tab/>
      </w:r>
      <w:r>
        <w:t>ns1.exenti.ch; ns2.exenti.ch</w:t>
      </w:r>
    </w:p>
    <w:p w14:paraId="1A94B9CA" w14:textId="77777777" w:rsidR="00D2034F" w:rsidRDefault="00B5292D" w:rsidP="00B5292D">
      <w:pPr>
        <w:pStyle w:val="berschrift1"/>
      </w:pPr>
      <w:r>
        <w:t>Records</w:t>
      </w:r>
    </w:p>
    <w:p w14:paraId="56A82EC2" w14:textId="77777777" w:rsidR="00D37890" w:rsidRPr="00D37890" w:rsidRDefault="00000000" w:rsidP="00D37890">
      <w:pPr>
        <w:pStyle w:val="Standardnachberschrift1"/>
      </w:pPr>
      <w:sdt>
        <w:sdtPr>
          <w:id w:val="17279953"/>
          <w14:checkbox>
            <w14:checked w14:val="0"/>
            <w14:checkedState w14:val="2612" w14:font="MS Gothic"/>
            <w14:uncheckedState w14:val="2610" w14:font="MS Gothic"/>
          </w14:checkbox>
        </w:sdtPr>
        <w:sdtContent>
          <w:r w:rsidR="0003544B" w:rsidRPr="00544CA2">
            <w:rPr>
              <w:rFonts w:ascii="MS Gothic" w:eastAsia="MS Gothic" w:hAnsi="MS Gothic" w:hint="eastAsia"/>
            </w:rPr>
            <w:t>☐</w:t>
          </w:r>
        </w:sdtContent>
      </w:sdt>
      <w:r w:rsidR="0003544B" w:rsidRPr="00544CA2">
        <w:t xml:space="preserve"> </w:t>
      </w:r>
      <w:r w:rsidR="00D37890">
        <w:t>Diese Zone war noch nirgends im Einsatz. Es müssen keinen Records übernommen werden.</w:t>
      </w:r>
    </w:p>
    <w:p w14:paraId="0D16A10C" w14:textId="77777777" w:rsidR="00B5292D" w:rsidRPr="005739BF" w:rsidRDefault="00D37890" w:rsidP="00D37890">
      <w:pPr>
        <w:pStyle w:val="Standardnachberschrift2"/>
        <w:tabs>
          <w:tab w:val="left" w:pos="2977"/>
          <w:tab w:val="left" w:pos="3828"/>
          <w:tab w:val="left" w:pos="4395"/>
          <w:tab w:val="left" w:pos="5670"/>
          <w:tab w:val="left" w:leader="dot" w:pos="9072"/>
        </w:tabs>
        <w:ind w:left="431"/>
        <w:rPr>
          <w:lang w:val="fr-CH"/>
        </w:rPr>
      </w:pPr>
      <w:r w:rsidRPr="005739BF">
        <w:rPr>
          <w:lang w:val="fr-CH"/>
        </w:rPr>
        <w:t>@</w:t>
      </w:r>
      <w:r w:rsidR="00942FA3" w:rsidRPr="005739BF">
        <w:rPr>
          <w:lang w:val="fr-CH"/>
        </w:rPr>
        <w:tab/>
      </w:r>
      <w:r w:rsidR="00B5292D" w:rsidRPr="005739BF">
        <w:rPr>
          <w:lang w:val="fr-CH"/>
        </w:rPr>
        <w:tab/>
      </w:r>
      <w:r w:rsidR="00942FA3" w:rsidRPr="005739BF">
        <w:rPr>
          <w:lang w:val="fr-CH"/>
        </w:rPr>
        <w:t>IN</w:t>
      </w:r>
      <w:r w:rsidR="00942FA3" w:rsidRPr="005739BF">
        <w:rPr>
          <w:lang w:val="fr-CH"/>
        </w:rPr>
        <w:tab/>
      </w:r>
      <w:r w:rsidR="00B5292D" w:rsidRPr="005739BF">
        <w:rPr>
          <w:lang w:val="fr-CH"/>
        </w:rPr>
        <w:t>MX</w:t>
      </w:r>
      <w:r w:rsidR="00B5292D" w:rsidRPr="005739BF">
        <w:rPr>
          <w:lang w:val="fr-CH"/>
        </w:rPr>
        <w:tab/>
      </w:r>
      <w:r w:rsidR="008475FB" w:rsidRPr="005739BF">
        <w:rPr>
          <w:lang w:val="fr-CH"/>
        </w:rPr>
        <w:t>10</w:t>
      </w:r>
      <w:r w:rsidR="00C92C0E" w:rsidRPr="005739BF">
        <w:rPr>
          <w:lang w:val="fr-CH"/>
        </w:rPr>
        <w:t xml:space="preserve"> </w:t>
      </w:r>
      <w:r w:rsidR="00B5292D" w:rsidRPr="005739BF">
        <w:rPr>
          <w:lang w:val="fr-CH"/>
        </w:rPr>
        <w:tab/>
      </w:r>
    </w:p>
    <w:p w14:paraId="382CF14C" w14:textId="77777777" w:rsidR="00942FA3" w:rsidRPr="005739BF" w:rsidRDefault="00942FA3" w:rsidP="00942FA3">
      <w:pPr>
        <w:pStyle w:val="Standardnachberschrift2"/>
        <w:tabs>
          <w:tab w:val="left" w:pos="3828"/>
          <w:tab w:val="left" w:pos="4395"/>
          <w:tab w:val="left" w:pos="5670"/>
          <w:tab w:val="left" w:leader="dot" w:pos="9072"/>
        </w:tabs>
        <w:ind w:left="431"/>
        <w:rPr>
          <w:lang w:val="fr-CH"/>
        </w:rPr>
      </w:pPr>
      <w:proofErr w:type="gramStart"/>
      <w:r w:rsidRPr="005739BF">
        <w:rPr>
          <w:lang w:val="fr-CH"/>
        </w:rPr>
        <w:t>mail</w:t>
      </w:r>
      <w:proofErr w:type="gramEnd"/>
      <w:r w:rsidRPr="005739BF">
        <w:rPr>
          <w:lang w:val="fr-CH"/>
        </w:rPr>
        <w:tab/>
        <w:t>IN</w:t>
      </w:r>
      <w:r w:rsidRPr="005739BF">
        <w:rPr>
          <w:lang w:val="fr-CH"/>
        </w:rPr>
        <w:tab/>
        <w:t>A</w:t>
      </w:r>
      <w:r w:rsidRPr="005739BF">
        <w:rPr>
          <w:lang w:val="fr-CH"/>
        </w:rPr>
        <w:tab/>
      </w:r>
      <w:r w:rsidRPr="005739BF">
        <w:rPr>
          <w:lang w:val="fr-CH"/>
        </w:rPr>
        <w:tab/>
      </w:r>
    </w:p>
    <w:p w14:paraId="2F31C355" w14:textId="77777777" w:rsidR="00942FA3" w:rsidRPr="005739BF" w:rsidRDefault="00942FA3" w:rsidP="00942FA3">
      <w:pPr>
        <w:pStyle w:val="Standardnachberschrift2"/>
        <w:tabs>
          <w:tab w:val="left" w:pos="3828"/>
          <w:tab w:val="left" w:pos="4395"/>
          <w:tab w:val="left" w:pos="5670"/>
          <w:tab w:val="left" w:leader="dot" w:pos="9072"/>
        </w:tabs>
        <w:ind w:left="431"/>
        <w:rPr>
          <w:lang w:val="fr-CH"/>
        </w:rPr>
      </w:pPr>
      <w:r w:rsidRPr="005739BF">
        <w:rPr>
          <w:lang w:val="fr-CH"/>
        </w:rPr>
        <w:t>@</w:t>
      </w:r>
      <w:r w:rsidRPr="005739BF">
        <w:rPr>
          <w:lang w:val="fr-CH"/>
        </w:rPr>
        <w:tab/>
        <w:t>IN</w:t>
      </w:r>
      <w:r w:rsidRPr="005739BF">
        <w:rPr>
          <w:lang w:val="fr-CH"/>
        </w:rPr>
        <w:tab/>
        <w:t>A</w:t>
      </w:r>
      <w:r w:rsidRPr="005739BF">
        <w:rPr>
          <w:lang w:val="fr-CH"/>
        </w:rPr>
        <w:tab/>
      </w:r>
      <w:r w:rsidRPr="005739BF">
        <w:rPr>
          <w:lang w:val="fr-CH"/>
        </w:rPr>
        <w:tab/>
      </w:r>
    </w:p>
    <w:p w14:paraId="231F5BBD" w14:textId="77777777" w:rsidR="00B5292D" w:rsidRPr="005739BF" w:rsidRDefault="00B5292D" w:rsidP="00942FA3">
      <w:pPr>
        <w:pStyle w:val="Standardnachberschrift2"/>
        <w:tabs>
          <w:tab w:val="left" w:pos="3828"/>
          <w:tab w:val="left" w:pos="4395"/>
          <w:tab w:val="left" w:pos="5670"/>
          <w:tab w:val="left" w:leader="dot" w:pos="9072"/>
        </w:tabs>
        <w:ind w:left="431"/>
        <w:rPr>
          <w:lang w:val="fr-CH"/>
        </w:rPr>
      </w:pPr>
      <w:proofErr w:type="gramStart"/>
      <w:r w:rsidRPr="005739BF">
        <w:rPr>
          <w:lang w:val="fr-CH"/>
        </w:rPr>
        <w:t>www</w:t>
      </w:r>
      <w:proofErr w:type="gramEnd"/>
      <w:r w:rsidRPr="005739BF">
        <w:rPr>
          <w:lang w:val="fr-CH"/>
        </w:rPr>
        <w:tab/>
        <w:t>IN</w:t>
      </w:r>
      <w:r w:rsidRPr="005739BF">
        <w:rPr>
          <w:lang w:val="fr-CH"/>
        </w:rPr>
        <w:tab/>
        <w:t>CNAME</w:t>
      </w:r>
      <w:r w:rsidRPr="005739BF">
        <w:rPr>
          <w:lang w:val="fr-CH"/>
        </w:rPr>
        <w:tab/>
        <w:t>@</w:t>
      </w:r>
      <w:r w:rsidRPr="005739BF">
        <w:rPr>
          <w:lang w:val="fr-CH"/>
        </w:rPr>
        <w:tab/>
      </w:r>
    </w:p>
    <w:p w14:paraId="050F1C8F" w14:textId="77777777" w:rsidR="00B5292D" w:rsidRDefault="00B5292D" w:rsidP="00942FA3">
      <w:pPr>
        <w:pStyle w:val="Standardnachberschrift2"/>
        <w:tabs>
          <w:tab w:val="left" w:pos="3828"/>
          <w:tab w:val="left" w:pos="4395"/>
          <w:tab w:val="left" w:pos="5670"/>
          <w:tab w:val="left" w:leader="dot" w:pos="9072"/>
        </w:tabs>
        <w:ind w:left="431"/>
      </w:pPr>
      <w:r>
        <w:t>ftp</w:t>
      </w:r>
      <w:r>
        <w:tab/>
        <w:t>IN</w:t>
      </w:r>
      <w:r>
        <w:tab/>
        <w:t>CNAME</w:t>
      </w:r>
      <w:r>
        <w:tab/>
      </w:r>
      <w:proofErr w:type="spellStart"/>
      <w:r w:rsidR="00942FA3">
        <w:t>www</w:t>
      </w:r>
      <w:proofErr w:type="spellEnd"/>
      <w:r>
        <w:tab/>
      </w:r>
    </w:p>
    <w:p w14:paraId="2FC74496" w14:textId="77777777" w:rsidR="00B5292D" w:rsidRDefault="00B5292D" w:rsidP="00B5292D">
      <w:pPr>
        <w:pStyle w:val="berschrift2"/>
      </w:pPr>
      <w:r>
        <w:t>Weitere Records</w:t>
      </w:r>
    </w:p>
    <w:p w14:paraId="0A9EEF89" w14:textId="77777777" w:rsidR="00B5292D" w:rsidRDefault="00B5292D" w:rsidP="00190A96">
      <w:pPr>
        <w:pStyle w:val="Standardnachberschrift1"/>
        <w:tabs>
          <w:tab w:val="left" w:leader="dot" w:pos="2977"/>
          <w:tab w:val="left" w:pos="3828"/>
          <w:tab w:val="left" w:leader="dot" w:pos="4253"/>
          <w:tab w:val="left" w:pos="4395"/>
          <w:tab w:val="left" w:leader="dot" w:pos="5245"/>
          <w:tab w:val="left" w:pos="5670"/>
          <w:tab w:val="left" w:leader="dot" w:pos="9072"/>
        </w:tabs>
        <w:spacing w:line="360" w:lineRule="auto"/>
        <w:ind w:left="425"/>
      </w:pPr>
      <w:r>
        <w:tab/>
      </w:r>
      <w:r>
        <w:tab/>
      </w:r>
      <w:r>
        <w:tab/>
      </w:r>
      <w:r>
        <w:tab/>
      </w:r>
      <w:r w:rsidR="003A3A10">
        <w:tab/>
      </w:r>
      <w:r w:rsidR="003A3A10">
        <w:tab/>
      </w:r>
      <w:r w:rsidR="003A3A10">
        <w:tab/>
      </w:r>
    </w:p>
    <w:p w14:paraId="0E58015C" w14:textId="77777777" w:rsidR="003A3A10" w:rsidRDefault="003A3A10" w:rsidP="00190A96">
      <w:pPr>
        <w:pStyle w:val="Standardnachberschrift1"/>
        <w:tabs>
          <w:tab w:val="left" w:leader="dot" w:pos="2977"/>
          <w:tab w:val="left" w:pos="3828"/>
          <w:tab w:val="left" w:leader="dot" w:pos="4253"/>
          <w:tab w:val="left" w:pos="4395"/>
          <w:tab w:val="left" w:leader="dot" w:pos="5245"/>
          <w:tab w:val="left" w:pos="5670"/>
          <w:tab w:val="left" w:leader="dot" w:pos="9072"/>
        </w:tabs>
        <w:spacing w:line="360" w:lineRule="auto"/>
        <w:ind w:left="425"/>
      </w:pPr>
      <w:r>
        <w:tab/>
      </w:r>
      <w:r>
        <w:tab/>
      </w:r>
      <w:r>
        <w:tab/>
      </w:r>
      <w:r>
        <w:tab/>
      </w:r>
      <w:r>
        <w:tab/>
      </w:r>
      <w:r>
        <w:tab/>
      </w:r>
      <w:r>
        <w:tab/>
      </w:r>
    </w:p>
    <w:p w14:paraId="6138EECD" w14:textId="77777777" w:rsidR="003A3A10" w:rsidRDefault="003A3A10" w:rsidP="00190A96">
      <w:pPr>
        <w:pStyle w:val="Standardnachberschrift1"/>
        <w:tabs>
          <w:tab w:val="left" w:leader="dot" w:pos="2977"/>
          <w:tab w:val="left" w:pos="3828"/>
          <w:tab w:val="left" w:leader="dot" w:pos="4253"/>
          <w:tab w:val="left" w:pos="4395"/>
          <w:tab w:val="left" w:leader="dot" w:pos="5245"/>
          <w:tab w:val="left" w:pos="5670"/>
          <w:tab w:val="left" w:leader="dot" w:pos="9072"/>
        </w:tabs>
        <w:spacing w:line="360" w:lineRule="auto"/>
        <w:ind w:left="425"/>
      </w:pPr>
      <w:r>
        <w:tab/>
      </w:r>
      <w:r>
        <w:tab/>
      </w:r>
      <w:r>
        <w:tab/>
      </w:r>
      <w:r>
        <w:tab/>
      </w:r>
      <w:r>
        <w:tab/>
      </w:r>
      <w:r>
        <w:tab/>
      </w:r>
      <w:r>
        <w:tab/>
      </w:r>
    </w:p>
    <w:p w14:paraId="602E1A25" w14:textId="77777777" w:rsidR="003A3A10" w:rsidRDefault="003A3A10" w:rsidP="00190A96">
      <w:pPr>
        <w:pStyle w:val="Standardnachberschrift1"/>
        <w:tabs>
          <w:tab w:val="left" w:leader="dot" w:pos="2977"/>
          <w:tab w:val="left" w:pos="3828"/>
          <w:tab w:val="left" w:leader="dot" w:pos="4253"/>
          <w:tab w:val="left" w:pos="4395"/>
          <w:tab w:val="left" w:leader="dot" w:pos="5245"/>
          <w:tab w:val="left" w:pos="5670"/>
          <w:tab w:val="left" w:leader="dot" w:pos="9072"/>
        </w:tabs>
        <w:spacing w:line="360" w:lineRule="auto"/>
        <w:ind w:left="425"/>
      </w:pPr>
      <w:r>
        <w:tab/>
      </w:r>
      <w:r>
        <w:tab/>
      </w:r>
      <w:r>
        <w:tab/>
      </w:r>
      <w:r>
        <w:tab/>
      </w:r>
      <w:r>
        <w:tab/>
      </w:r>
      <w:r>
        <w:tab/>
      </w:r>
      <w:r>
        <w:tab/>
      </w:r>
    </w:p>
    <w:p w14:paraId="63ADD7F4" w14:textId="77777777" w:rsidR="003A3A10" w:rsidRDefault="003A3A10" w:rsidP="00190A96">
      <w:pPr>
        <w:pStyle w:val="Standardnachberschrift1"/>
        <w:tabs>
          <w:tab w:val="left" w:leader="dot" w:pos="2977"/>
          <w:tab w:val="left" w:pos="3828"/>
          <w:tab w:val="left" w:leader="dot" w:pos="4253"/>
          <w:tab w:val="left" w:pos="4395"/>
          <w:tab w:val="left" w:leader="dot" w:pos="5245"/>
          <w:tab w:val="left" w:pos="5670"/>
          <w:tab w:val="left" w:leader="dot" w:pos="9072"/>
        </w:tabs>
        <w:spacing w:line="360" w:lineRule="auto"/>
        <w:ind w:left="425"/>
      </w:pPr>
      <w:r>
        <w:tab/>
      </w:r>
      <w:r>
        <w:tab/>
      </w:r>
      <w:r>
        <w:tab/>
      </w:r>
      <w:r>
        <w:tab/>
      </w:r>
      <w:r>
        <w:tab/>
      </w:r>
      <w:r>
        <w:tab/>
      </w:r>
      <w:r>
        <w:tab/>
      </w:r>
    </w:p>
    <w:p w14:paraId="1F4295AB" w14:textId="77777777" w:rsidR="00190A96" w:rsidRDefault="00190A96" w:rsidP="00D2034F">
      <w:pPr>
        <w:pStyle w:val="Standardnachberschrift2"/>
        <w:tabs>
          <w:tab w:val="left" w:pos="4962"/>
        </w:tabs>
        <w:ind w:left="432"/>
      </w:pPr>
    </w:p>
    <w:p w14:paraId="5874756B" w14:textId="77777777" w:rsidR="00984193" w:rsidRDefault="00984193" w:rsidP="00D2034F">
      <w:pPr>
        <w:pStyle w:val="Standardnachberschrift2"/>
        <w:tabs>
          <w:tab w:val="left" w:pos="4962"/>
        </w:tabs>
        <w:ind w:left="432"/>
      </w:pPr>
    </w:p>
    <w:p w14:paraId="06C981D6" w14:textId="77777777" w:rsidR="00EC7CD2" w:rsidRDefault="00EC7CD2" w:rsidP="00D2034F">
      <w:pPr>
        <w:pStyle w:val="Standardnachberschrift2"/>
        <w:tabs>
          <w:tab w:val="left" w:pos="4962"/>
        </w:tabs>
        <w:ind w:left="432"/>
      </w:pPr>
    </w:p>
    <w:p w14:paraId="7B869ACC" w14:textId="77777777" w:rsidR="00D2034F" w:rsidRDefault="00D2034F" w:rsidP="00D2034F">
      <w:pPr>
        <w:pStyle w:val="Standardnachberschrift2"/>
        <w:tabs>
          <w:tab w:val="left" w:pos="4962"/>
        </w:tabs>
        <w:ind w:left="432"/>
      </w:pPr>
      <w:r>
        <w:t>____________________________________</w:t>
      </w:r>
      <w:r>
        <w:tab/>
      </w:r>
      <w:r w:rsidR="00984193">
        <w:t>____________________________________</w:t>
      </w:r>
    </w:p>
    <w:p w14:paraId="75ED7CD1" w14:textId="77777777" w:rsidR="00D2034F" w:rsidRDefault="00984193" w:rsidP="00D2034F">
      <w:pPr>
        <w:pStyle w:val="Standardnachberschrift2"/>
        <w:tabs>
          <w:tab w:val="left" w:pos="4962"/>
        </w:tabs>
        <w:ind w:left="432"/>
      </w:pPr>
      <w:r>
        <w:t>Ort und Datum</w:t>
      </w:r>
      <w:r w:rsidR="00D2034F">
        <w:tab/>
      </w:r>
      <w:r>
        <w:t>Unterschrift (evtl. Firmenstempel)</w:t>
      </w:r>
    </w:p>
    <w:bookmarkEnd w:id="0"/>
    <w:p w14:paraId="32DA4FBE" w14:textId="77777777" w:rsidR="00D2034F" w:rsidRDefault="00D2034F" w:rsidP="00D2034F">
      <w:pPr>
        <w:pStyle w:val="Standardnachberschrift2"/>
        <w:tabs>
          <w:tab w:val="left" w:pos="4962"/>
        </w:tabs>
        <w:ind w:left="432"/>
      </w:pPr>
    </w:p>
    <w:sectPr w:rsidR="00D2034F" w:rsidSect="005C775E">
      <w:footerReference w:type="default" r:id="rId8"/>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C9862" w14:textId="77777777" w:rsidR="005C775E" w:rsidRDefault="005C775E" w:rsidP="009A69F0">
      <w:pPr>
        <w:spacing w:after="0" w:line="240" w:lineRule="auto"/>
      </w:pPr>
      <w:r>
        <w:separator/>
      </w:r>
    </w:p>
    <w:p w14:paraId="33FEC6E9" w14:textId="77777777" w:rsidR="005C775E" w:rsidRDefault="005C775E"/>
    <w:p w14:paraId="5021B448" w14:textId="77777777" w:rsidR="005C775E" w:rsidRDefault="005C775E"/>
  </w:endnote>
  <w:endnote w:type="continuationSeparator" w:id="0">
    <w:p w14:paraId="0E2D299D" w14:textId="77777777" w:rsidR="005C775E" w:rsidRDefault="005C775E" w:rsidP="009A69F0">
      <w:pPr>
        <w:spacing w:after="0" w:line="240" w:lineRule="auto"/>
      </w:pPr>
      <w:r>
        <w:continuationSeparator/>
      </w:r>
    </w:p>
    <w:p w14:paraId="75A21CE3" w14:textId="77777777" w:rsidR="005C775E" w:rsidRDefault="005C775E"/>
    <w:p w14:paraId="673B1AC9" w14:textId="77777777" w:rsidR="005C775E" w:rsidRDefault="005C7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942FA3" w14:paraId="67F15C96" w14:textId="77777777" w:rsidTr="00DE738C">
      <w:trPr>
        <w:trHeight w:val="139"/>
      </w:trPr>
      <w:tc>
        <w:tcPr>
          <w:tcW w:w="3070" w:type="dxa"/>
          <w:vAlign w:val="bottom"/>
        </w:tcPr>
        <w:p w14:paraId="6A974971" w14:textId="77777777" w:rsidR="00942FA3" w:rsidRPr="00DE738C" w:rsidRDefault="00942FA3" w:rsidP="00DE738C">
          <w:pPr>
            <w:pStyle w:val="Fuzeile"/>
            <w:rPr>
              <w:sz w:val="8"/>
              <w:szCs w:val="8"/>
            </w:rPr>
          </w:pPr>
        </w:p>
      </w:tc>
      <w:tc>
        <w:tcPr>
          <w:tcW w:w="3071" w:type="dxa"/>
          <w:vAlign w:val="bottom"/>
        </w:tcPr>
        <w:p w14:paraId="48E966C4" w14:textId="77777777" w:rsidR="00942FA3" w:rsidRPr="00DE738C" w:rsidRDefault="00942FA3" w:rsidP="00DE738C">
          <w:pPr>
            <w:pStyle w:val="Fuzeile"/>
            <w:rPr>
              <w:sz w:val="8"/>
              <w:szCs w:val="8"/>
            </w:rPr>
          </w:pPr>
        </w:p>
      </w:tc>
      <w:tc>
        <w:tcPr>
          <w:tcW w:w="3071" w:type="dxa"/>
          <w:vAlign w:val="bottom"/>
        </w:tcPr>
        <w:p w14:paraId="3D184A90" w14:textId="77777777" w:rsidR="00942FA3" w:rsidRPr="00DE738C" w:rsidRDefault="00942FA3" w:rsidP="00DE738C">
          <w:pPr>
            <w:pStyle w:val="Fuzeile"/>
            <w:rPr>
              <w:sz w:val="8"/>
              <w:szCs w:val="8"/>
            </w:rPr>
          </w:pPr>
        </w:p>
      </w:tc>
    </w:tr>
    <w:tr w:rsidR="00942FA3" w14:paraId="204216CB" w14:textId="77777777" w:rsidTr="00DE738C">
      <w:tc>
        <w:tcPr>
          <w:tcW w:w="3070" w:type="dxa"/>
        </w:tcPr>
        <w:p w14:paraId="3179E45F" w14:textId="77777777" w:rsidR="00942FA3" w:rsidRDefault="00942FA3" w:rsidP="00DE738C">
          <w:pPr>
            <w:pStyle w:val="Fuzeile"/>
          </w:pPr>
        </w:p>
      </w:tc>
      <w:tc>
        <w:tcPr>
          <w:tcW w:w="3071" w:type="dxa"/>
        </w:tcPr>
        <w:p w14:paraId="2C3AF059" w14:textId="77777777" w:rsidR="00942FA3" w:rsidRPr="00DE738C" w:rsidRDefault="00942FA3" w:rsidP="00DE738C">
          <w:pPr>
            <w:pStyle w:val="Fuzeile"/>
            <w:jc w:val="center"/>
            <w:rPr>
              <w:sz w:val="16"/>
              <w:szCs w:val="16"/>
            </w:rPr>
          </w:pPr>
          <w:r w:rsidRPr="00DE738C">
            <w:rPr>
              <w:noProof/>
              <w:sz w:val="16"/>
              <w:szCs w:val="16"/>
              <w:lang w:eastAsia="de-CH"/>
            </w:rPr>
            <w:drawing>
              <wp:inline distT="0" distB="0" distL="0" distR="0" wp14:anchorId="4E8767AB" wp14:editId="3BA0EDE1">
                <wp:extent cx="960120" cy="272246"/>
                <wp:effectExtent l="19050" t="0" r="0" b="0"/>
                <wp:docPr id="7" name="Grafik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960120" cy="272246"/>
                        </a:xfrm>
                        <a:prstGeom prst="rect">
                          <a:avLst/>
                        </a:prstGeom>
                      </pic:spPr>
                    </pic:pic>
                  </a:graphicData>
                </a:graphic>
              </wp:inline>
            </w:drawing>
          </w:r>
        </w:p>
      </w:tc>
      <w:tc>
        <w:tcPr>
          <w:tcW w:w="3071" w:type="dxa"/>
        </w:tcPr>
        <w:p w14:paraId="6C234605" w14:textId="77777777" w:rsidR="00942FA3" w:rsidRDefault="00942FA3" w:rsidP="00DE738C">
          <w:pPr>
            <w:pStyle w:val="Fuzeile"/>
            <w:jc w:val="right"/>
          </w:pPr>
          <w:r>
            <w:rPr>
              <w:color w:val="7F7F7F" w:themeColor="background1" w:themeShade="7F"/>
              <w:spacing w:val="60"/>
            </w:rPr>
            <w:fldChar w:fldCharType="begin"/>
          </w:r>
          <w:r>
            <w:rPr>
              <w:color w:val="7F7F7F" w:themeColor="background1" w:themeShade="7F"/>
              <w:spacing w:val="60"/>
            </w:rPr>
            <w:instrText xml:space="preserve"> TIME \@ "dd. MMM. yyyy" </w:instrText>
          </w:r>
          <w:r>
            <w:rPr>
              <w:color w:val="7F7F7F" w:themeColor="background1" w:themeShade="7F"/>
              <w:spacing w:val="60"/>
            </w:rPr>
            <w:fldChar w:fldCharType="separate"/>
          </w:r>
          <w:r w:rsidR="005739BF">
            <w:rPr>
              <w:noProof/>
              <w:color w:val="7F7F7F" w:themeColor="background1" w:themeShade="7F"/>
              <w:spacing w:val="60"/>
            </w:rPr>
            <w:t>01. Mär. 2024</w:t>
          </w:r>
          <w:r>
            <w:rPr>
              <w:color w:val="7F7F7F" w:themeColor="background1" w:themeShade="7F"/>
              <w:spacing w:val="60"/>
            </w:rPr>
            <w:fldChar w:fldCharType="end"/>
          </w:r>
        </w:p>
      </w:tc>
    </w:tr>
  </w:tbl>
  <w:p w14:paraId="22712FA8" w14:textId="77777777" w:rsidR="00942FA3" w:rsidRDefault="00942FA3" w:rsidP="000C75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7FC55" w14:textId="77777777" w:rsidR="005C775E" w:rsidRDefault="005C775E" w:rsidP="009A69F0">
      <w:pPr>
        <w:spacing w:after="0" w:line="240" w:lineRule="auto"/>
      </w:pPr>
      <w:r>
        <w:separator/>
      </w:r>
    </w:p>
    <w:p w14:paraId="60A80F3C" w14:textId="77777777" w:rsidR="005C775E" w:rsidRDefault="005C775E"/>
    <w:p w14:paraId="2A5D6024" w14:textId="77777777" w:rsidR="005C775E" w:rsidRDefault="005C775E"/>
  </w:footnote>
  <w:footnote w:type="continuationSeparator" w:id="0">
    <w:p w14:paraId="78BC3479" w14:textId="77777777" w:rsidR="005C775E" w:rsidRDefault="005C775E" w:rsidP="009A69F0">
      <w:pPr>
        <w:spacing w:after="0" w:line="240" w:lineRule="auto"/>
      </w:pPr>
      <w:r>
        <w:continuationSeparator/>
      </w:r>
    </w:p>
    <w:p w14:paraId="6735F2FA" w14:textId="77777777" w:rsidR="005C775E" w:rsidRDefault="005C775E"/>
    <w:p w14:paraId="1BB745C0" w14:textId="77777777" w:rsidR="005C775E" w:rsidRDefault="005C77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946"/>
    <w:multiLevelType w:val="hybridMultilevel"/>
    <w:tmpl w:val="779E587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A3B27C7"/>
    <w:multiLevelType w:val="multilevel"/>
    <w:tmpl w:val="22CC53A8"/>
    <w:lvl w:ilvl="0">
      <w:start w:val="1"/>
      <w:numFmt w:val="decimal"/>
      <w:lvlText w:val="%1."/>
      <w:lvlJc w:val="left"/>
      <w:pPr>
        <w:ind w:left="360" w:hanging="360"/>
      </w:p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6200A0"/>
    <w:multiLevelType w:val="hybridMultilevel"/>
    <w:tmpl w:val="FEC0D608"/>
    <w:lvl w:ilvl="0" w:tplc="CD109224">
      <w:numFmt w:val="decimal"/>
      <w:lvlText w:val="%1"/>
      <w:lvlJc w:val="left"/>
      <w:pPr>
        <w:ind w:left="750" w:hanging="39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8655ADB"/>
    <w:multiLevelType w:val="multilevel"/>
    <w:tmpl w:val="FF1C5DC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7F5F230E"/>
    <w:multiLevelType w:val="hybridMultilevel"/>
    <w:tmpl w:val="723869EC"/>
    <w:lvl w:ilvl="0" w:tplc="70388634">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2021464407">
    <w:abstractNumId w:val="0"/>
  </w:num>
  <w:num w:numId="2" w16cid:durableId="2105959306">
    <w:abstractNumId w:val="4"/>
  </w:num>
  <w:num w:numId="3" w16cid:durableId="1063723329">
    <w:abstractNumId w:val="1"/>
  </w:num>
  <w:num w:numId="4" w16cid:durableId="1804229807">
    <w:abstractNumId w:val="2"/>
  </w:num>
  <w:num w:numId="5" w16cid:durableId="688213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F07"/>
    <w:rsid w:val="0003544B"/>
    <w:rsid w:val="00084AE3"/>
    <w:rsid w:val="00093606"/>
    <w:rsid w:val="000A00C8"/>
    <w:rsid w:val="000B0F24"/>
    <w:rsid w:val="000C7511"/>
    <w:rsid w:val="000E0927"/>
    <w:rsid w:val="00190A96"/>
    <w:rsid w:val="001D7169"/>
    <w:rsid w:val="00237E0E"/>
    <w:rsid w:val="00253EE8"/>
    <w:rsid w:val="002F30E5"/>
    <w:rsid w:val="00341143"/>
    <w:rsid w:val="00354E90"/>
    <w:rsid w:val="003870AE"/>
    <w:rsid w:val="003A26BD"/>
    <w:rsid w:val="003A3A10"/>
    <w:rsid w:val="003E4219"/>
    <w:rsid w:val="003E4476"/>
    <w:rsid w:val="003F6F07"/>
    <w:rsid w:val="0041457D"/>
    <w:rsid w:val="00435ABB"/>
    <w:rsid w:val="00450DA6"/>
    <w:rsid w:val="00462716"/>
    <w:rsid w:val="00477095"/>
    <w:rsid w:val="004A5E52"/>
    <w:rsid w:val="004B6482"/>
    <w:rsid w:val="004C5497"/>
    <w:rsid w:val="004D466E"/>
    <w:rsid w:val="0050165F"/>
    <w:rsid w:val="0050219C"/>
    <w:rsid w:val="0052259E"/>
    <w:rsid w:val="00556DD0"/>
    <w:rsid w:val="00570666"/>
    <w:rsid w:val="005739BF"/>
    <w:rsid w:val="005C47EA"/>
    <w:rsid w:val="005C775E"/>
    <w:rsid w:val="005F2F97"/>
    <w:rsid w:val="00620C45"/>
    <w:rsid w:val="00627C6C"/>
    <w:rsid w:val="006B2D6E"/>
    <w:rsid w:val="006E7068"/>
    <w:rsid w:val="006E7750"/>
    <w:rsid w:val="006F190D"/>
    <w:rsid w:val="00723D58"/>
    <w:rsid w:val="0076797C"/>
    <w:rsid w:val="00767A09"/>
    <w:rsid w:val="00795536"/>
    <w:rsid w:val="007E36B2"/>
    <w:rsid w:val="007F7837"/>
    <w:rsid w:val="00810C24"/>
    <w:rsid w:val="008475FB"/>
    <w:rsid w:val="00886077"/>
    <w:rsid w:val="00887B51"/>
    <w:rsid w:val="008B1D93"/>
    <w:rsid w:val="008E6BBC"/>
    <w:rsid w:val="00903417"/>
    <w:rsid w:val="00942FA3"/>
    <w:rsid w:val="00950A17"/>
    <w:rsid w:val="00952C5F"/>
    <w:rsid w:val="00984193"/>
    <w:rsid w:val="0098590D"/>
    <w:rsid w:val="009A3E33"/>
    <w:rsid w:val="009A69F0"/>
    <w:rsid w:val="009B17D9"/>
    <w:rsid w:val="009B6934"/>
    <w:rsid w:val="00A8470A"/>
    <w:rsid w:val="00AC0CC0"/>
    <w:rsid w:val="00AF19E7"/>
    <w:rsid w:val="00B2570B"/>
    <w:rsid w:val="00B27B64"/>
    <w:rsid w:val="00B42A20"/>
    <w:rsid w:val="00B5292D"/>
    <w:rsid w:val="00BC3ECA"/>
    <w:rsid w:val="00C90BD2"/>
    <w:rsid w:val="00C92C0E"/>
    <w:rsid w:val="00D154E5"/>
    <w:rsid w:val="00D2034F"/>
    <w:rsid w:val="00D37890"/>
    <w:rsid w:val="00D407CF"/>
    <w:rsid w:val="00D6044C"/>
    <w:rsid w:val="00D7538C"/>
    <w:rsid w:val="00DB2AB8"/>
    <w:rsid w:val="00DE738C"/>
    <w:rsid w:val="00E0709A"/>
    <w:rsid w:val="00E11A30"/>
    <w:rsid w:val="00E2134A"/>
    <w:rsid w:val="00EC7CD2"/>
    <w:rsid w:val="00EF33EF"/>
    <w:rsid w:val="00F11DD1"/>
    <w:rsid w:val="00FD702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D2C88"/>
  <w15:docId w15:val="{4CFA7F6F-67FB-4CAB-BB89-BDB91924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26BD"/>
    <w:pPr>
      <w:contextualSpacing/>
    </w:pPr>
  </w:style>
  <w:style w:type="paragraph" w:styleId="berschrift1">
    <w:name w:val="heading 1"/>
    <w:basedOn w:val="Standard"/>
    <w:next w:val="Standardnachberschrift1"/>
    <w:link w:val="berschrift1Zchn"/>
    <w:autoRedefine/>
    <w:uiPriority w:val="9"/>
    <w:qFormat/>
    <w:rsid w:val="0046271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nachberschrift2"/>
    <w:link w:val="berschrift2Zchn"/>
    <w:uiPriority w:val="9"/>
    <w:unhideWhenUsed/>
    <w:qFormat/>
    <w:rsid w:val="00462716"/>
    <w:pPr>
      <w:keepNext/>
      <w:keepLines/>
      <w:numPr>
        <w:ilvl w:val="1"/>
        <w:numId w:val="5"/>
      </w:numPr>
      <w:spacing w:before="200" w:after="0"/>
      <w:ind w:left="720" w:hanging="578"/>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nachberschrift3"/>
    <w:link w:val="berschrift3Zchn"/>
    <w:uiPriority w:val="9"/>
    <w:unhideWhenUsed/>
    <w:qFormat/>
    <w:rsid w:val="00462716"/>
    <w:pPr>
      <w:keepNext/>
      <w:keepLines/>
      <w:numPr>
        <w:ilvl w:val="2"/>
        <w:numId w:val="5"/>
      </w:numPr>
      <w:spacing w:before="200" w:after="0"/>
      <w:ind w:left="1004"/>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886077"/>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86077"/>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86077"/>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86077"/>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86077"/>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86077"/>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7169"/>
    <w:pPr>
      <w:ind w:left="720"/>
    </w:pPr>
  </w:style>
  <w:style w:type="paragraph" w:styleId="Kopfzeile">
    <w:name w:val="header"/>
    <w:basedOn w:val="Standard"/>
    <w:link w:val="KopfzeileZchn"/>
    <w:uiPriority w:val="99"/>
    <w:unhideWhenUsed/>
    <w:rsid w:val="009A69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69F0"/>
  </w:style>
  <w:style w:type="paragraph" w:styleId="Fuzeile">
    <w:name w:val="footer"/>
    <w:basedOn w:val="Standard"/>
    <w:link w:val="FuzeileZchn"/>
    <w:uiPriority w:val="99"/>
    <w:unhideWhenUsed/>
    <w:rsid w:val="009A69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69F0"/>
  </w:style>
  <w:style w:type="paragraph" w:styleId="Sprechblasentext">
    <w:name w:val="Balloon Text"/>
    <w:basedOn w:val="Standard"/>
    <w:link w:val="SprechblasentextZchn"/>
    <w:uiPriority w:val="99"/>
    <w:semiHidden/>
    <w:unhideWhenUsed/>
    <w:rsid w:val="009A69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69F0"/>
    <w:rPr>
      <w:rFonts w:ascii="Tahoma" w:hAnsi="Tahoma" w:cs="Tahoma"/>
      <w:sz w:val="16"/>
      <w:szCs w:val="16"/>
    </w:rPr>
  </w:style>
  <w:style w:type="table" w:styleId="Tabellenraster">
    <w:name w:val="Table Grid"/>
    <w:basedOn w:val="NormaleTabelle"/>
    <w:uiPriority w:val="59"/>
    <w:rsid w:val="00DE73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next w:val="Standard"/>
    <w:link w:val="TitelZchn"/>
    <w:uiPriority w:val="10"/>
    <w:qFormat/>
    <w:rsid w:val="00DE738C"/>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E738C"/>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6271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462716"/>
    <w:rPr>
      <w:rFonts w:asciiTheme="majorHAnsi" w:eastAsiaTheme="majorEastAsia" w:hAnsiTheme="majorHAnsi" w:cstheme="majorBidi"/>
      <w:b/>
      <w:bCs/>
      <w:color w:val="4F81BD" w:themeColor="accent1"/>
      <w:sz w:val="26"/>
      <w:szCs w:val="26"/>
    </w:rPr>
  </w:style>
  <w:style w:type="character" w:styleId="SchwacheHervorhebung">
    <w:name w:val="Subtle Emphasis"/>
    <w:basedOn w:val="Absatz-Standardschriftart"/>
    <w:uiPriority w:val="19"/>
    <w:qFormat/>
    <w:rsid w:val="00E11A30"/>
    <w:rPr>
      <w:i/>
      <w:iCs/>
      <w:color w:val="808080" w:themeColor="text1" w:themeTint="7F"/>
    </w:rPr>
  </w:style>
  <w:style w:type="paragraph" w:customStyle="1" w:styleId="Shell">
    <w:name w:val="Shell"/>
    <w:basedOn w:val="Standard"/>
    <w:next w:val="Standard"/>
    <w:link w:val="ShellZchn"/>
    <w:autoRedefine/>
    <w:qFormat/>
    <w:rsid w:val="007F7837"/>
    <w:pPr>
      <w:pBdr>
        <w:top w:val="single" w:sz="4" w:space="2" w:color="8DB3E2" w:themeColor="text2" w:themeTint="66"/>
        <w:left w:val="single" w:sz="4" w:space="5" w:color="8DB3E2" w:themeColor="text2" w:themeTint="66"/>
        <w:bottom w:val="single" w:sz="4" w:space="2" w:color="8DB3E2" w:themeColor="text2" w:themeTint="66"/>
        <w:right w:val="single" w:sz="4" w:space="5" w:color="8DB3E2" w:themeColor="text2" w:themeTint="66"/>
      </w:pBdr>
      <w:shd w:val="clear" w:color="auto" w:fill="DBE5F1" w:themeFill="accent1" w:themeFillTint="33"/>
      <w:spacing w:after="360"/>
    </w:pPr>
    <w:rPr>
      <w:rFonts w:ascii="Courier New" w:hAnsi="Courier New"/>
    </w:rPr>
  </w:style>
  <w:style w:type="paragraph" w:styleId="KeinLeerraum">
    <w:name w:val="No Spacing"/>
    <w:uiPriority w:val="1"/>
    <w:qFormat/>
    <w:rsid w:val="00E11A30"/>
    <w:pPr>
      <w:spacing w:after="0" w:line="240" w:lineRule="auto"/>
    </w:pPr>
  </w:style>
  <w:style w:type="character" w:customStyle="1" w:styleId="ShellZchn">
    <w:name w:val="Shell Zchn"/>
    <w:basedOn w:val="Absatz-Standardschriftart"/>
    <w:link w:val="Shell"/>
    <w:rsid w:val="007F7837"/>
    <w:rPr>
      <w:rFonts w:ascii="Courier New" w:hAnsi="Courier New"/>
      <w:shd w:val="clear" w:color="auto" w:fill="DBE5F1" w:themeFill="accent1" w:themeFillTint="33"/>
    </w:rPr>
  </w:style>
  <w:style w:type="character" w:styleId="Hervorhebung">
    <w:name w:val="Emphasis"/>
    <w:basedOn w:val="Absatz-Standardschriftart"/>
    <w:uiPriority w:val="20"/>
    <w:qFormat/>
    <w:rsid w:val="00E11A30"/>
    <w:rPr>
      <w:i/>
      <w:iCs/>
    </w:rPr>
  </w:style>
  <w:style w:type="character" w:styleId="IntensiveHervorhebung">
    <w:name w:val="Intense Emphasis"/>
    <w:basedOn w:val="Absatz-Standardschriftart"/>
    <w:uiPriority w:val="21"/>
    <w:qFormat/>
    <w:rsid w:val="00E11A30"/>
    <w:rPr>
      <w:b/>
      <w:bCs/>
      <w:i/>
      <w:iCs/>
      <w:color w:val="4F81BD" w:themeColor="accent1"/>
    </w:rPr>
  </w:style>
  <w:style w:type="character" w:styleId="Fett">
    <w:name w:val="Strong"/>
    <w:basedOn w:val="Absatz-Standardschriftart"/>
    <w:uiPriority w:val="22"/>
    <w:qFormat/>
    <w:rsid w:val="00E11A30"/>
    <w:rPr>
      <w:b/>
      <w:bCs/>
    </w:rPr>
  </w:style>
  <w:style w:type="paragraph" w:styleId="Zitat">
    <w:name w:val="Quote"/>
    <w:basedOn w:val="Standard"/>
    <w:next w:val="Standard"/>
    <w:link w:val="ZitatZchn"/>
    <w:uiPriority w:val="29"/>
    <w:qFormat/>
    <w:rsid w:val="00E11A30"/>
    <w:rPr>
      <w:i/>
      <w:iCs/>
      <w:color w:val="000000" w:themeColor="text1"/>
    </w:rPr>
  </w:style>
  <w:style w:type="character" w:customStyle="1" w:styleId="ZitatZchn">
    <w:name w:val="Zitat Zchn"/>
    <w:basedOn w:val="Absatz-Standardschriftart"/>
    <w:link w:val="Zitat"/>
    <w:uiPriority w:val="29"/>
    <w:rsid w:val="00E11A30"/>
    <w:rPr>
      <w:i/>
      <w:iCs/>
      <w:color w:val="000000" w:themeColor="text1"/>
    </w:rPr>
  </w:style>
  <w:style w:type="paragraph" w:styleId="IntensivesZitat">
    <w:name w:val="Intense Quote"/>
    <w:basedOn w:val="Standard"/>
    <w:next w:val="Standard"/>
    <w:link w:val="IntensivesZitatZchn"/>
    <w:uiPriority w:val="30"/>
    <w:qFormat/>
    <w:rsid w:val="00E11A30"/>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E11A30"/>
    <w:rPr>
      <w:b/>
      <w:bCs/>
      <w:i/>
      <w:iCs/>
      <w:color w:val="4F81BD" w:themeColor="accent1"/>
    </w:rPr>
  </w:style>
  <w:style w:type="character" w:styleId="SchwacherVerweis">
    <w:name w:val="Subtle Reference"/>
    <w:basedOn w:val="Absatz-Standardschriftart"/>
    <w:uiPriority w:val="31"/>
    <w:qFormat/>
    <w:rsid w:val="00E11A30"/>
    <w:rPr>
      <w:smallCaps/>
      <w:color w:val="C0504D" w:themeColor="accent2"/>
      <w:u w:val="single"/>
    </w:rPr>
  </w:style>
  <w:style w:type="character" w:customStyle="1" w:styleId="berschrift3Zchn">
    <w:name w:val="Überschrift 3 Zchn"/>
    <w:basedOn w:val="Absatz-Standardschriftart"/>
    <w:link w:val="berschrift3"/>
    <w:uiPriority w:val="9"/>
    <w:rsid w:val="0046271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88607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8607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8607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8607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8607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86077"/>
    <w:rPr>
      <w:rFonts w:asciiTheme="majorHAnsi" w:eastAsiaTheme="majorEastAsia" w:hAnsiTheme="majorHAnsi" w:cstheme="majorBidi"/>
      <w:i/>
      <w:iCs/>
      <w:color w:val="404040" w:themeColor="text1" w:themeTint="BF"/>
      <w:sz w:val="20"/>
      <w:szCs w:val="20"/>
    </w:rPr>
  </w:style>
  <w:style w:type="paragraph" w:customStyle="1" w:styleId="Standardnachberschrift1">
    <w:name w:val="Standard nach Überschrift 1"/>
    <w:basedOn w:val="Standard"/>
    <w:link w:val="Standardnachberschrift1Zchn"/>
    <w:qFormat/>
    <w:rsid w:val="00BC3ECA"/>
    <w:pPr>
      <w:ind w:left="426"/>
    </w:pPr>
  </w:style>
  <w:style w:type="paragraph" w:customStyle="1" w:styleId="Standardnachberschrift2">
    <w:name w:val="Standard nach Überschrift 2"/>
    <w:basedOn w:val="Standard"/>
    <w:link w:val="Standardnachberschrift2Zchn"/>
    <w:qFormat/>
    <w:rsid w:val="00BC3ECA"/>
    <w:pPr>
      <w:ind w:left="709"/>
    </w:pPr>
  </w:style>
  <w:style w:type="character" w:customStyle="1" w:styleId="Standardnachberschrift1Zchn">
    <w:name w:val="Standard nach Überschrift 1 Zchn"/>
    <w:basedOn w:val="Absatz-Standardschriftart"/>
    <w:link w:val="Standardnachberschrift1"/>
    <w:rsid w:val="00BC3ECA"/>
  </w:style>
  <w:style w:type="paragraph" w:customStyle="1" w:styleId="Standardnachberschrift3">
    <w:name w:val="Standard nach Überschrift 3"/>
    <w:basedOn w:val="Standard"/>
    <w:link w:val="Standardnachberschrift3Zchn"/>
    <w:qFormat/>
    <w:rsid w:val="00BC3ECA"/>
    <w:pPr>
      <w:ind w:left="993"/>
    </w:pPr>
  </w:style>
  <w:style w:type="character" w:customStyle="1" w:styleId="Standardnachberschrift2Zchn">
    <w:name w:val="Standard nach Überschrift 2 Zchn"/>
    <w:basedOn w:val="Absatz-Standardschriftart"/>
    <w:link w:val="Standardnachberschrift2"/>
    <w:rsid w:val="00BC3ECA"/>
  </w:style>
  <w:style w:type="paragraph" w:styleId="Inhaltsverzeichnisberschrift">
    <w:name w:val="TOC Heading"/>
    <w:basedOn w:val="berschrift1"/>
    <w:next w:val="Standard"/>
    <w:uiPriority w:val="39"/>
    <w:unhideWhenUsed/>
    <w:qFormat/>
    <w:rsid w:val="004A5E52"/>
    <w:pPr>
      <w:numPr>
        <w:numId w:val="0"/>
      </w:numPr>
      <w:contextualSpacing w:val="0"/>
      <w:outlineLvl w:val="9"/>
    </w:pPr>
    <w:rPr>
      <w:lang w:val="de-DE"/>
    </w:rPr>
  </w:style>
  <w:style w:type="character" w:customStyle="1" w:styleId="Standardnachberschrift3Zchn">
    <w:name w:val="Standard nach Überschrift 3 Zchn"/>
    <w:basedOn w:val="Absatz-Standardschriftart"/>
    <w:link w:val="Standardnachberschrift3"/>
    <w:rsid w:val="00BC3ECA"/>
  </w:style>
  <w:style w:type="paragraph" w:styleId="Verzeichnis1">
    <w:name w:val="toc 1"/>
    <w:basedOn w:val="Standard"/>
    <w:next w:val="Standard"/>
    <w:autoRedefine/>
    <w:uiPriority w:val="39"/>
    <w:unhideWhenUsed/>
    <w:rsid w:val="004A5E52"/>
    <w:pPr>
      <w:spacing w:after="100"/>
    </w:pPr>
  </w:style>
  <w:style w:type="paragraph" w:styleId="Verzeichnis2">
    <w:name w:val="toc 2"/>
    <w:basedOn w:val="Standard"/>
    <w:next w:val="Standard"/>
    <w:autoRedefine/>
    <w:uiPriority w:val="39"/>
    <w:unhideWhenUsed/>
    <w:rsid w:val="004A5E52"/>
    <w:pPr>
      <w:spacing w:after="100"/>
      <w:ind w:left="220"/>
    </w:pPr>
  </w:style>
  <w:style w:type="character" w:styleId="Hyperlink">
    <w:name w:val="Hyperlink"/>
    <w:basedOn w:val="Absatz-Standardschriftart"/>
    <w:uiPriority w:val="99"/>
    <w:unhideWhenUsed/>
    <w:rsid w:val="004A5E52"/>
    <w:rPr>
      <w:color w:val="0000FF" w:themeColor="hyperlink"/>
      <w:u w:val="single"/>
    </w:rPr>
  </w:style>
  <w:style w:type="paragraph" w:styleId="Untertitel">
    <w:name w:val="Subtitle"/>
    <w:basedOn w:val="Standard"/>
    <w:next w:val="Standard"/>
    <w:link w:val="UntertitelZchn"/>
    <w:uiPriority w:val="11"/>
    <w:qFormat/>
    <w:rsid w:val="000936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093606"/>
    <w:rPr>
      <w:rFonts w:asciiTheme="majorHAnsi" w:eastAsiaTheme="majorEastAsia" w:hAnsiTheme="majorHAnsi" w:cstheme="majorBidi"/>
      <w:i/>
      <w:iCs/>
      <w:color w:val="4F81BD" w:themeColor="accent1"/>
      <w:spacing w:val="15"/>
      <w:sz w:val="24"/>
      <w:szCs w:val="24"/>
    </w:rPr>
  </w:style>
  <w:style w:type="character" w:styleId="IntensiverVerweis">
    <w:name w:val="Intense Reference"/>
    <w:basedOn w:val="Absatz-Standardschriftart"/>
    <w:uiPriority w:val="32"/>
    <w:qFormat/>
    <w:rsid w:val="00093606"/>
    <w:rPr>
      <w:b/>
      <w:bCs/>
      <w:smallCaps/>
      <w:color w:val="C0504D" w:themeColor="accent2"/>
      <w:spacing w:val="5"/>
      <w:u w:val="single"/>
    </w:rPr>
  </w:style>
  <w:style w:type="character" w:styleId="Buchtitel">
    <w:name w:val="Book Title"/>
    <w:basedOn w:val="Absatz-Standardschriftart"/>
    <w:uiPriority w:val="33"/>
    <w:qFormat/>
    <w:rsid w:val="00093606"/>
    <w:rPr>
      <w:b/>
      <w:bCs/>
      <w:smallCaps/>
      <w:spacing w:val="5"/>
    </w:rPr>
  </w:style>
  <w:style w:type="paragraph" w:styleId="Verzeichnis3">
    <w:name w:val="toc 3"/>
    <w:basedOn w:val="Standard"/>
    <w:next w:val="Standard"/>
    <w:autoRedefine/>
    <w:uiPriority w:val="39"/>
    <w:unhideWhenUsed/>
    <w:rsid w:val="003E421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0C1B7-31A8-44A6-AD91-85873301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723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p.stadelmann</dc:creator>
  <cp:lastModifiedBy>Murielle Siegenthaler</cp:lastModifiedBy>
  <cp:revision>2</cp:revision>
  <cp:lastPrinted>2013-08-06T08:34:00Z</cp:lastPrinted>
  <dcterms:created xsi:type="dcterms:W3CDTF">2014-12-29T09:14:00Z</dcterms:created>
  <dcterms:modified xsi:type="dcterms:W3CDTF">2024-03-01T12:29:00Z</dcterms:modified>
</cp:coreProperties>
</file>